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C8" w:rsidRDefault="002603C8" w:rsidP="00E40524">
      <w:pPr>
        <w:jc w:val="center"/>
        <w:rPr>
          <w:rFonts w:ascii="Rockwell" w:hAnsi="Rockwell"/>
          <w:sz w:val="16"/>
          <w:szCs w:val="1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0" w:name="_GoBack"/>
    </w:p>
    <w:p w:rsidR="004551E0" w:rsidRPr="00F61F42" w:rsidRDefault="004D1138" w:rsidP="00E40524">
      <w:pPr>
        <w:jc w:val="center"/>
        <w:rPr>
          <w:rFonts w:ascii="Rockwell" w:hAnsi="Rockwell"/>
          <w:color w:val="1F497D" w:themeColor="text2"/>
          <w:sz w:val="48"/>
          <w:szCs w:val="48"/>
        </w:rPr>
      </w:pPr>
      <w:r w:rsidRPr="00F61F42">
        <w:rPr>
          <w:rFonts w:ascii="Rockwell" w:hAnsi="Rockwell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LABYRINTHS IN MANUSCRIPTS</w:t>
      </w:r>
      <w:r w:rsidR="004551E0" w:rsidRPr="004D1138">
        <w:rPr>
          <w:rFonts w:ascii="Rockwell" w:hAnsi="Rockwell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4551E0" w:rsidRPr="00A129A4">
        <w:rPr>
          <w:rFonts w:ascii="Rockwell" w:hAnsi="Rockwell"/>
          <w:color w:val="1F497D" w:themeColor="text2"/>
          <w:sz w:val="52"/>
          <w:szCs w:val="52"/>
        </w:rPr>
        <w:t>PORTUGUESE VISUAL TEXTS</w:t>
      </w:r>
    </w:p>
    <w:p w:rsidR="00974CAB" w:rsidRPr="00E35CEB" w:rsidRDefault="00974CAB" w:rsidP="00E40524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5CEB">
        <w:rPr>
          <w:rFonts w:ascii="Times New Roman" w:hAnsi="Times New Roman" w:cs="Times New Roman"/>
          <w:sz w:val="32"/>
          <w:szCs w:val="32"/>
        </w:rPr>
        <w:t>Tuesday, February 28, 2017 at 6:00pm</w:t>
      </w:r>
    </w:p>
    <w:p w:rsidR="008D29E6" w:rsidRDefault="00974CAB" w:rsidP="00E40524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E35CEB">
        <w:rPr>
          <w:rFonts w:ascii="Times New Roman" w:hAnsi="Times New Roman" w:cs="Times New Roman"/>
          <w:sz w:val="32"/>
          <w:szCs w:val="32"/>
        </w:rPr>
        <w:t>Kre</w:t>
      </w:r>
      <w:r w:rsidR="0065408A" w:rsidRPr="00E35CEB">
        <w:rPr>
          <w:rFonts w:ascii="Times New Roman" w:hAnsi="Times New Roman" w:cs="Times New Roman"/>
          <w:sz w:val="32"/>
          <w:szCs w:val="32"/>
        </w:rPr>
        <w:t>sge</w:t>
      </w:r>
      <w:proofErr w:type="spellEnd"/>
      <w:r w:rsidR="0065408A" w:rsidRPr="00E35CEB">
        <w:rPr>
          <w:rFonts w:ascii="Times New Roman" w:hAnsi="Times New Roman" w:cs="Times New Roman"/>
          <w:sz w:val="32"/>
          <w:szCs w:val="32"/>
        </w:rPr>
        <w:t xml:space="preserve"> Room 114, </w:t>
      </w:r>
      <w:proofErr w:type="gramStart"/>
      <w:r w:rsidR="0065408A" w:rsidRPr="00E35CEB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="0065408A" w:rsidRPr="00E35CEB">
        <w:rPr>
          <w:rFonts w:ascii="Times New Roman" w:hAnsi="Times New Roman" w:cs="Times New Roman"/>
          <w:sz w:val="32"/>
          <w:szCs w:val="32"/>
        </w:rPr>
        <w:t xml:space="preserve"> Barker Center -</w:t>
      </w:r>
      <w:r w:rsidRPr="00E35CEB">
        <w:rPr>
          <w:rFonts w:ascii="Times New Roman" w:hAnsi="Times New Roman" w:cs="Times New Roman"/>
          <w:sz w:val="32"/>
          <w:szCs w:val="32"/>
        </w:rPr>
        <w:t xml:space="preserve"> 12 Quincy Street, Cambridge</w:t>
      </w:r>
    </w:p>
    <w:p w:rsidR="00E43FBE" w:rsidRPr="00E43FBE" w:rsidRDefault="00E43FBE" w:rsidP="00E43FBE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8D29E6" w:rsidRDefault="00A81CFF" w:rsidP="008D29E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959096" cy="5440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ígio_ MS 337_ Fig 11 (2)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096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AB" w:rsidRDefault="00BB2E96" w:rsidP="00974CAB">
      <w:pPr>
        <w:jc w:val="center"/>
        <w:rPr>
          <w:rFonts w:ascii="Wickenden Cafe NDP" w:hAnsi="Wickenden Cafe NDP"/>
          <w:b/>
          <w:sz w:val="52"/>
          <w:szCs w:val="52"/>
        </w:rPr>
      </w:pPr>
      <w:r w:rsidRPr="002017E3">
        <w:rPr>
          <w:rFonts w:ascii="Wickenden Cafe NDP" w:hAnsi="Wickenden Cafe NDP"/>
          <w:b/>
          <w:sz w:val="52"/>
          <w:szCs w:val="52"/>
        </w:rPr>
        <w:t>D</w:t>
      </w:r>
      <w:r w:rsidR="00C40F3F">
        <w:rPr>
          <w:rFonts w:ascii="Wickenden Cafe NDP" w:hAnsi="Wickenden Cafe NDP"/>
          <w:b/>
          <w:sz w:val="52"/>
          <w:szCs w:val="52"/>
        </w:rPr>
        <w:t>R</w:t>
      </w:r>
      <w:r w:rsidRPr="002017E3">
        <w:rPr>
          <w:rFonts w:ascii="Wickenden Cafe NDP" w:hAnsi="Wickenden Cafe NDP"/>
          <w:b/>
          <w:sz w:val="52"/>
          <w:szCs w:val="52"/>
        </w:rPr>
        <w:t>. BRUNO C. DUARTE</w:t>
      </w:r>
    </w:p>
    <w:p w:rsidR="002603C8" w:rsidRDefault="00BB2E96" w:rsidP="00E43FBE">
      <w:pPr>
        <w:spacing w:after="120" w:line="360" w:lineRule="auto"/>
        <w:jc w:val="center"/>
        <w:rPr>
          <w:rFonts w:ascii="Wickenden Cafe NDP" w:hAnsi="Wickenden Cafe NDP"/>
          <w:sz w:val="36"/>
          <w:szCs w:val="36"/>
        </w:rPr>
      </w:pPr>
      <w:proofErr w:type="spellStart"/>
      <w:r w:rsidRPr="00D75913">
        <w:rPr>
          <w:rFonts w:ascii="Wickenden Cafe NDP" w:hAnsi="Wickenden Cafe NDP"/>
          <w:sz w:val="36"/>
          <w:szCs w:val="36"/>
        </w:rPr>
        <w:t>Universidade</w:t>
      </w:r>
      <w:proofErr w:type="spellEnd"/>
      <w:r w:rsidRPr="00D75913">
        <w:rPr>
          <w:rFonts w:ascii="Wickenden Cafe NDP" w:hAnsi="Wickenden Cafe NDP"/>
          <w:sz w:val="36"/>
          <w:szCs w:val="36"/>
        </w:rPr>
        <w:t xml:space="preserve"> Nova de </w:t>
      </w:r>
      <w:proofErr w:type="spellStart"/>
      <w:r w:rsidRPr="00D75913">
        <w:rPr>
          <w:rFonts w:ascii="Wickenden Cafe NDP" w:hAnsi="Wickenden Cafe NDP"/>
          <w:sz w:val="36"/>
          <w:szCs w:val="36"/>
        </w:rPr>
        <w:t>Lisboa</w:t>
      </w:r>
      <w:proofErr w:type="spellEnd"/>
      <w:r w:rsidR="00E40524" w:rsidRPr="00D75913">
        <w:rPr>
          <w:rFonts w:ascii="Wickenden Cafe NDP" w:hAnsi="Wickenden Cafe NDP"/>
          <w:b/>
          <w:sz w:val="36"/>
          <w:szCs w:val="36"/>
        </w:rPr>
        <w:t xml:space="preserve"> </w:t>
      </w:r>
      <w:r w:rsidR="00E40524" w:rsidRPr="00D75913">
        <w:rPr>
          <w:rFonts w:ascii="Times New Roman" w:hAnsi="Times New Roman" w:cs="Times New Roman"/>
          <w:b/>
          <w:sz w:val="36"/>
          <w:szCs w:val="36"/>
        </w:rPr>
        <w:t>---</w:t>
      </w:r>
      <w:r w:rsidR="00E40524" w:rsidRPr="00D75913">
        <w:rPr>
          <w:rFonts w:ascii="Wickenden Cafe NDP" w:hAnsi="Wickenden Cafe NDP"/>
          <w:b/>
          <w:sz w:val="36"/>
          <w:szCs w:val="36"/>
        </w:rPr>
        <w:t xml:space="preserve"> </w:t>
      </w:r>
      <w:r w:rsidR="004551E0" w:rsidRPr="00D75913">
        <w:rPr>
          <w:rFonts w:ascii="Wickenden Cafe NDP" w:hAnsi="Wickenden Cafe NDP"/>
          <w:sz w:val="36"/>
          <w:szCs w:val="36"/>
        </w:rPr>
        <w:t>Johns Hopkins University</w:t>
      </w:r>
    </w:p>
    <w:p w:rsidR="00AF253D" w:rsidRPr="00DE74B9" w:rsidRDefault="00E8488E" w:rsidP="00E43FBE">
      <w:pPr>
        <w:spacing w:after="120" w:line="360" w:lineRule="auto"/>
        <w:jc w:val="center"/>
        <w:rPr>
          <w:rFonts w:ascii="Wickenden Cafe NDP" w:hAnsi="Wickenden Cafe NDP"/>
          <w:i/>
          <w:sz w:val="28"/>
          <w:szCs w:val="28"/>
        </w:rPr>
      </w:pPr>
      <w:r w:rsidRPr="00DE74B9">
        <w:rPr>
          <w:rFonts w:ascii="Times New Roman" w:hAnsi="Times New Roman" w:cs="Times New Roman"/>
          <w:i/>
          <w:sz w:val="28"/>
          <w:szCs w:val="28"/>
        </w:rPr>
        <w:t xml:space="preserve">Sponsored by the </w:t>
      </w:r>
      <w:r w:rsidR="00AF253D" w:rsidRPr="00DE74B9">
        <w:rPr>
          <w:rFonts w:ascii="Times New Roman" w:hAnsi="Times New Roman" w:cs="Times New Roman"/>
          <w:i/>
          <w:sz w:val="28"/>
          <w:szCs w:val="28"/>
        </w:rPr>
        <w:t>Department of Romance Languages and Literatures</w:t>
      </w:r>
      <w:bookmarkEnd w:id="0"/>
    </w:p>
    <w:sectPr w:rsidR="00AF253D" w:rsidRPr="00DE74B9" w:rsidSect="002603C8">
      <w:pgSz w:w="12240" w:h="15840"/>
      <w:pgMar w:top="720" w:right="720" w:bottom="720" w:left="720" w:header="720" w:footer="720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0"/>
    <w:rsid w:val="002017E3"/>
    <w:rsid w:val="002603C8"/>
    <w:rsid w:val="004551E0"/>
    <w:rsid w:val="004D1138"/>
    <w:rsid w:val="0065408A"/>
    <w:rsid w:val="00716AB8"/>
    <w:rsid w:val="007613DF"/>
    <w:rsid w:val="008D29E6"/>
    <w:rsid w:val="00974CAB"/>
    <w:rsid w:val="00A129A4"/>
    <w:rsid w:val="00A81CFF"/>
    <w:rsid w:val="00AF253D"/>
    <w:rsid w:val="00AF65C5"/>
    <w:rsid w:val="00B755B1"/>
    <w:rsid w:val="00BB2E96"/>
    <w:rsid w:val="00C40F3F"/>
    <w:rsid w:val="00D75913"/>
    <w:rsid w:val="00DE74B9"/>
    <w:rsid w:val="00E26E1C"/>
    <w:rsid w:val="00E35CEB"/>
    <w:rsid w:val="00E40524"/>
    <w:rsid w:val="00E43FBE"/>
    <w:rsid w:val="00E8488E"/>
    <w:rsid w:val="00F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2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2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Constanti</dc:creator>
  <cp:lastModifiedBy>Coviello, Kathleen A.</cp:lastModifiedBy>
  <cp:revision>2</cp:revision>
  <dcterms:created xsi:type="dcterms:W3CDTF">2017-02-10T20:45:00Z</dcterms:created>
  <dcterms:modified xsi:type="dcterms:W3CDTF">2017-02-10T20:45:00Z</dcterms:modified>
</cp:coreProperties>
</file>