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:rsidR="00374034" w:rsidRDefault="00265DE6" w:rsidP="00E1438E">
      <w:pPr>
        <w:jc w:val="center"/>
        <w:rPr>
          <w:rFonts w:ascii="Britannic Bold" w:hAnsi="Britannic Bold"/>
          <w:sz w:val="56"/>
        </w:rPr>
      </w:pPr>
      <w:bookmarkStart w:id="0" w:name="_GoBack"/>
      <w:bookmarkEnd w:id="0"/>
      <w:r w:rsidRPr="00265DE6">
        <w:rPr>
          <w:rFonts w:ascii="Britannic Bold" w:hAnsi="Britannic Bold"/>
          <w:sz w:val="56"/>
        </w:rPr>
        <w:t xml:space="preserve"> </w:t>
      </w:r>
      <w:r w:rsidR="00E1438E" w:rsidRPr="00265DE6">
        <w:rPr>
          <w:rFonts w:ascii="Britannic Bold" w:hAnsi="Britannic Bold"/>
          <w:sz w:val="56"/>
        </w:rPr>
        <w:t>“Brazil beyond the Future”- Lauri T</w:t>
      </w:r>
      <w:r w:rsidRPr="00265DE6">
        <w:rPr>
          <w:rFonts w:ascii="Britannic Bold" w:hAnsi="Britannic Bold"/>
          <w:sz w:val="56"/>
        </w:rPr>
        <w:t>ä</w:t>
      </w:r>
      <w:r>
        <w:rPr>
          <w:rFonts w:ascii="Britannic Bold" w:hAnsi="Britannic Bold"/>
          <w:sz w:val="56"/>
        </w:rPr>
        <w:t xml:space="preserve">htinen </w:t>
      </w:r>
      <w:r w:rsidRPr="00265DE6">
        <w:rPr>
          <w:rFonts w:ascii="Britannic Bold" w:hAnsi="Britannic Bold"/>
          <w:sz w:val="56"/>
        </w:rPr>
        <w:t>History an</w:t>
      </w:r>
      <w:r>
        <w:rPr>
          <w:rFonts w:ascii="Britannic Bold" w:hAnsi="Britannic Bold"/>
          <w:sz w:val="56"/>
        </w:rPr>
        <w:t>d</w:t>
      </w:r>
      <w:r w:rsidRPr="00265DE6">
        <w:rPr>
          <w:rFonts w:ascii="Britannic Bold" w:hAnsi="Britannic Bold"/>
          <w:sz w:val="56"/>
        </w:rPr>
        <w:t xml:space="preserve"> Literature, Harvard University</w:t>
      </w:r>
    </w:p>
    <w:p w:rsidR="00265DE6" w:rsidRDefault="00265DE6" w:rsidP="00E1438E">
      <w:pPr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</w:rPr>
        <w:drawing>
          <wp:inline distT="0" distB="0" distL="0" distR="0">
            <wp:extent cx="5365775" cy="3276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i Tahtinen Sintra Harvard RL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309" cy="3279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5DE6" w:rsidRPr="00426292" w:rsidRDefault="00786CC2" w:rsidP="00426292">
      <w:pPr>
        <w:pStyle w:val="NoSpacing"/>
        <w:jc w:val="center"/>
        <w:rPr>
          <w:rFonts w:ascii="Britannic Bold" w:hAnsi="Britannic Bold"/>
          <w:sz w:val="44"/>
          <w:szCs w:val="44"/>
        </w:rPr>
      </w:pPr>
      <w:r w:rsidRPr="00426292">
        <w:rPr>
          <w:rFonts w:ascii="Britannic Bold" w:hAnsi="Britannic Bold"/>
          <w:sz w:val="44"/>
          <w:szCs w:val="44"/>
        </w:rPr>
        <w:t>Tuesday, February 24, 2015</w:t>
      </w:r>
    </w:p>
    <w:p w:rsidR="00786CC2" w:rsidRPr="00426292" w:rsidRDefault="00786CC2" w:rsidP="00426292">
      <w:pPr>
        <w:pStyle w:val="NoSpacing"/>
        <w:jc w:val="center"/>
        <w:rPr>
          <w:rFonts w:ascii="Britannic Bold" w:hAnsi="Britannic Bold"/>
          <w:sz w:val="44"/>
          <w:szCs w:val="44"/>
        </w:rPr>
      </w:pPr>
      <w:r w:rsidRPr="00426292">
        <w:rPr>
          <w:rFonts w:ascii="Britannic Bold" w:hAnsi="Britannic Bold"/>
          <w:sz w:val="44"/>
          <w:szCs w:val="44"/>
        </w:rPr>
        <w:t>5pm to 7pm</w:t>
      </w:r>
    </w:p>
    <w:p w:rsidR="00786CC2" w:rsidRPr="00426292" w:rsidRDefault="00786CC2" w:rsidP="00426292">
      <w:pPr>
        <w:pStyle w:val="NoSpacing"/>
        <w:jc w:val="center"/>
        <w:rPr>
          <w:rFonts w:ascii="Britannic Bold" w:hAnsi="Britannic Bold"/>
          <w:sz w:val="44"/>
          <w:szCs w:val="44"/>
        </w:rPr>
      </w:pPr>
      <w:r w:rsidRPr="00426292">
        <w:rPr>
          <w:rFonts w:ascii="Britannic Bold" w:hAnsi="Britannic Bold"/>
          <w:sz w:val="44"/>
          <w:szCs w:val="44"/>
        </w:rPr>
        <w:t>Boylston Hall, Room 403</w:t>
      </w:r>
    </w:p>
    <w:sectPr w:rsidR="00786CC2" w:rsidRPr="00426292" w:rsidSect="00E1438E">
      <w:pgSz w:w="15840" w:h="12240" w:orient="landscape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E"/>
    <w:rsid w:val="00265DE6"/>
    <w:rsid w:val="00374034"/>
    <w:rsid w:val="00426292"/>
    <w:rsid w:val="00786CC2"/>
    <w:rsid w:val="008B74E7"/>
    <w:rsid w:val="00E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6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6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Slayman, Stephanie</dc:creator>
  <cp:lastModifiedBy>Coviello, Kathleen A.</cp:lastModifiedBy>
  <cp:revision>2</cp:revision>
  <dcterms:created xsi:type="dcterms:W3CDTF">2015-02-11T19:22:00Z</dcterms:created>
  <dcterms:modified xsi:type="dcterms:W3CDTF">2015-02-11T19:22:00Z</dcterms:modified>
</cp:coreProperties>
</file>